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791" w:rsidRDefault="00EB2791">
      <w:r>
        <w:tab/>
      </w:r>
      <w:r>
        <w:tab/>
      </w:r>
      <w:r>
        <w:tab/>
      </w:r>
      <w:r>
        <w:tab/>
      </w:r>
      <w:r>
        <w:tab/>
      </w:r>
      <w:r>
        <w:tab/>
      </w:r>
      <w:r>
        <w:tab/>
      </w:r>
      <w:r>
        <w:tab/>
      </w:r>
      <w:r>
        <w:tab/>
        <w:t>Brecht, 24 december 2020</w:t>
      </w:r>
    </w:p>
    <w:p w:rsidR="00085C77" w:rsidRDefault="00100E88">
      <w:r>
        <w:t>Beste familie, bewoner,</w:t>
      </w:r>
    </w:p>
    <w:p w:rsidR="00100E88" w:rsidRDefault="00100E88"/>
    <w:p w:rsidR="00F70602" w:rsidRDefault="00F70602"/>
    <w:p w:rsidR="00100E88" w:rsidRDefault="00100E88">
      <w:r>
        <w:t>In de loop van de maand januari 2021 kunnen we vaccineren tegen het coronavirus dat de ernstige levensbedreigende COVID-19 kan uitlokken.</w:t>
      </w:r>
    </w:p>
    <w:p w:rsidR="00100E88" w:rsidRDefault="00100E88">
      <w:r>
        <w:t>Deze vaccinatie wordt zeer sterk aanbevolen voor mensen die in een woonzorgcentrum verblijven.</w:t>
      </w:r>
    </w:p>
    <w:p w:rsidR="00100E88" w:rsidRDefault="00100E88">
      <w:r>
        <w:t xml:space="preserve">Deze vaccinatie is niet verplicht. Voor de bewoners die zelf nog kunnen uitmaken of ze al dan niet gevaccineerd willen worden, stelt er zich verder geen probleem. Wij voorzien alvast voor elke bewoner vaccins. </w:t>
      </w:r>
    </w:p>
    <w:p w:rsidR="00100E88" w:rsidRDefault="00100E88">
      <w:r>
        <w:t xml:space="preserve">Voor bewoners die niet meer zelf kunnen aangeven </w:t>
      </w:r>
      <w:r w:rsidR="00B53530">
        <w:t xml:space="preserve">of ze een vaccinatie wensen (mensen met dementie, ernstige en blijvende </w:t>
      </w:r>
      <w:r w:rsidR="00EB2791">
        <w:t>hersenletsel</w:t>
      </w:r>
      <w:bookmarkStart w:id="0" w:name="_GoBack"/>
      <w:bookmarkEnd w:id="0"/>
      <w:r w:rsidR="00B53530">
        <w:t xml:space="preserve"> na bijvoorbeeld een beroerte) doe</w:t>
      </w:r>
      <w:r w:rsidR="00EB2791">
        <w:t>n</w:t>
      </w:r>
      <w:r w:rsidR="00B53530">
        <w:t xml:space="preserve"> we een uitdrukkelijke oproep aan de contactpersoon/vertegenwoordiger van de bewoner om ons zo snel mogelijk op de hoogte brengen of we mogen vaccineren. U brengt best de hoofdverpleegkundige van de  afdeling waar de bewoner verblijft op de hoogte en u doet dat best schriftelijk.</w:t>
      </w:r>
    </w:p>
    <w:p w:rsidR="00B53530" w:rsidRDefault="00B53530">
      <w:r>
        <w:t>Mocht u twijfels hebben over al dan niet vaccineren tegen COVID-19, kan u uw huisarts om advies vragen.</w:t>
      </w:r>
    </w:p>
    <w:p w:rsidR="004440BD" w:rsidRDefault="004440BD"/>
    <w:p w:rsidR="004440BD" w:rsidRDefault="004440BD"/>
    <w:p w:rsidR="004440BD" w:rsidRDefault="004440BD" w:rsidP="004440BD">
      <w:r>
        <w:t xml:space="preserve">Met vriendelijke groeten, </w:t>
      </w:r>
    </w:p>
    <w:p w:rsidR="004440BD" w:rsidRDefault="004440BD" w:rsidP="004440BD"/>
    <w:p w:rsidR="004440BD" w:rsidRDefault="004440BD" w:rsidP="004440BD"/>
    <w:p w:rsidR="004440BD" w:rsidRDefault="004440BD" w:rsidP="004440BD">
      <w:r>
        <w:t>CRA-directie-hoofdverpleging WZC St.- Maria</w:t>
      </w:r>
    </w:p>
    <w:p w:rsidR="00B53530" w:rsidRDefault="00B53530"/>
    <w:sectPr w:rsidR="00B535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E88"/>
    <w:rsid w:val="00085C77"/>
    <w:rsid w:val="00100E88"/>
    <w:rsid w:val="004440BD"/>
    <w:rsid w:val="00732441"/>
    <w:rsid w:val="00B53530"/>
    <w:rsid w:val="00EB2791"/>
    <w:rsid w:val="00F706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6BA1"/>
  <w15:chartTrackingRefBased/>
  <w15:docId w15:val="{FFA1E4B0-5820-424C-9C3A-7CAFB2AA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959</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dc:creator>
  <cp:keywords/>
  <dc:description/>
  <cp:lastModifiedBy>template</cp:lastModifiedBy>
  <cp:revision>2</cp:revision>
  <dcterms:created xsi:type="dcterms:W3CDTF">2020-12-24T10:32:00Z</dcterms:created>
  <dcterms:modified xsi:type="dcterms:W3CDTF">2020-12-24T10:32:00Z</dcterms:modified>
</cp:coreProperties>
</file>